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11D0" w14:textId="77777777" w:rsidR="00022FA5" w:rsidRDefault="00022FA5" w:rsidP="00022FA5">
      <w:pPr>
        <w:rPr>
          <w:rFonts w:ascii="Arial" w:hAnsi="Arial" w:cs="Arial"/>
          <w:szCs w:val="24"/>
        </w:rPr>
      </w:pPr>
    </w:p>
    <w:p w14:paraId="437319AD" w14:textId="77777777" w:rsidR="00022FA5" w:rsidRDefault="00022FA5" w:rsidP="00022FA5">
      <w:pPr>
        <w:ind w:left="3540" w:firstLine="708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25775080" wp14:editId="6D580B26">
            <wp:extent cx="3590925" cy="790575"/>
            <wp:effectExtent l="0" t="0" r="9525" b="9525"/>
            <wp:docPr id="6" name="Immagine 2" descr="Immagine che contiene Carattere, Elementi grafici, logo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Carattere, Elementi grafici, logo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CD5C5" w14:textId="77777777" w:rsidR="00022FA5" w:rsidRDefault="00022FA5" w:rsidP="00022FA5">
      <w:pPr>
        <w:rPr>
          <w:rFonts w:ascii="Arial" w:hAnsi="Arial" w:cs="Arial"/>
          <w:szCs w:val="24"/>
        </w:rPr>
      </w:pPr>
    </w:p>
    <w:p w14:paraId="4E91AAD3" w14:textId="77777777" w:rsidR="00022FA5" w:rsidRDefault="00022FA5" w:rsidP="00022FA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Cara collega, caro collega,</w:t>
      </w:r>
    </w:p>
    <w:p w14:paraId="45534CB3" w14:textId="77777777" w:rsidR="00022FA5" w:rsidRDefault="00022FA5" w:rsidP="00022FA5">
      <w:pPr>
        <w:rPr>
          <w:rFonts w:ascii="Arial" w:hAnsi="Arial" w:cs="Arial"/>
          <w:szCs w:val="24"/>
        </w:rPr>
      </w:pPr>
    </w:p>
    <w:p w14:paraId="27B24605" w14:textId="77777777" w:rsidR="00022FA5" w:rsidRDefault="00022FA5" w:rsidP="00022FA5">
      <w:pPr>
        <w:rPr>
          <w:rFonts w:ascii="Arial" w:hAnsi="Arial" w:cs="Arial"/>
          <w:szCs w:val="24"/>
        </w:rPr>
      </w:pPr>
    </w:p>
    <w:p w14:paraId="7D35033B" w14:textId="5FDADD73" w:rsidR="00022FA5" w:rsidRDefault="00022FA5" w:rsidP="00022FA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 Commissione Culturale della SSO Ticino ha il piacere di invitarti alla seguente serata di formazione:</w:t>
      </w:r>
    </w:p>
    <w:p w14:paraId="75C9F155" w14:textId="77777777" w:rsidR="00022FA5" w:rsidRDefault="00022FA5" w:rsidP="00022FA5">
      <w:pPr>
        <w:rPr>
          <w:rFonts w:ascii="Arial" w:hAnsi="Arial" w:cs="Arial"/>
          <w:szCs w:val="24"/>
        </w:rPr>
      </w:pPr>
    </w:p>
    <w:p w14:paraId="231605DE" w14:textId="77777777" w:rsidR="00022FA5" w:rsidRDefault="00022FA5" w:rsidP="00022FA5">
      <w:pPr>
        <w:rPr>
          <w:rFonts w:ascii="Arial" w:hAnsi="Arial" w:cs="Arial"/>
          <w:szCs w:val="24"/>
        </w:rPr>
      </w:pPr>
    </w:p>
    <w:p w14:paraId="4CD9FFCF" w14:textId="77777777" w:rsidR="001243BA" w:rsidRDefault="001243BA" w:rsidP="00022FA5">
      <w:pPr>
        <w:rPr>
          <w:rFonts w:ascii="Arial" w:hAnsi="Arial" w:cs="Arial"/>
          <w:szCs w:val="24"/>
        </w:rPr>
      </w:pPr>
    </w:p>
    <w:p w14:paraId="1EEBCDD9" w14:textId="0A3B9AA5" w:rsidR="00022FA5" w:rsidRPr="00DC4A36" w:rsidRDefault="00022FA5" w:rsidP="0002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  <w:lang w:val="it-CH"/>
        </w:rPr>
      </w:pPr>
      <w:r w:rsidRPr="00DC4A36">
        <w:rPr>
          <w:rFonts w:ascii="Arial" w:hAnsi="Arial" w:cs="Arial"/>
          <w:sz w:val="40"/>
          <w:szCs w:val="40"/>
          <w:lang w:val="it-CH"/>
        </w:rPr>
        <w:t xml:space="preserve">Giovedì </w:t>
      </w:r>
      <w:r w:rsidR="00035076">
        <w:rPr>
          <w:rFonts w:ascii="Arial" w:hAnsi="Arial" w:cs="Arial"/>
          <w:sz w:val="40"/>
          <w:szCs w:val="40"/>
          <w:lang w:val="it-CH"/>
        </w:rPr>
        <w:t>21</w:t>
      </w:r>
      <w:r w:rsidRPr="00DC4A36">
        <w:rPr>
          <w:rFonts w:ascii="Arial" w:hAnsi="Arial" w:cs="Arial"/>
          <w:sz w:val="40"/>
          <w:szCs w:val="40"/>
          <w:lang w:val="it-CH"/>
        </w:rPr>
        <w:t xml:space="preserve"> maggio 2026</w:t>
      </w:r>
    </w:p>
    <w:p w14:paraId="06876B2E" w14:textId="77777777" w:rsidR="001243BA" w:rsidRPr="00DC4A36" w:rsidRDefault="001243BA" w:rsidP="000B07E9">
      <w:pPr>
        <w:pStyle w:val="NormaleWeb"/>
        <w:spacing w:before="0" w:beforeAutospacing="0" w:after="0" w:afterAutospacing="0"/>
        <w:rPr>
          <w:rFonts w:ascii="Arial" w:eastAsia="Arial Unicode MS" w:hAnsi="Arial" w:cs="Arial"/>
          <w:color w:val="auto"/>
          <w:sz w:val="40"/>
          <w:szCs w:val="40"/>
          <w:lang w:val="it-CH"/>
        </w:rPr>
      </w:pPr>
    </w:p>
    <w:p w14:paraId="0F716E67" w14:textId="67502259" w:rsidR="00022FA5" w:rsidRDefault="008132F2" w:rsidP="00C00024">
      <w:pPr>
        <w:pStyle w:val="NormaleWeb"/>
        <w:jc w:val="center"/>
        <w:rPr>
          <w:rFonts w:ascii="Arial" w:eastAsia="Arial Unicode MS" w:hAnsi="Arial" w:cs="Arial"/>
          <w:color w:val="auto"/>
          <w:sz w:val="40"/>
          <w:szCs w:val="40"/>
          <w:lang w:val="de-CH"/>
        </w:rPr>
      </w:pPr>
      <w:r w:rsidRPr="008132F2">
        <w:rPr>
          <w:rFonts w:ascii="Arial" w:eastAsia="Arial Unicode MS" w:hAnsi="Arial" w:cs="Arial"/>
          <w:color w:val="auto"/>
          <w:sz w:val="40"/>
          <w:szCs w:val="40"/>
          <w:lang w:val="de-CH"/>
        </w:rPr>
        <w:t>Materiali per</w:t>
      </w:r>
      <w:r w:rsidR="000B07E9">
        <w:rPr>
          <w:rFonts w:ascii="Arial" w:eastAsia="Arial Unicode MS" w:hAnsi="Arial" w:cs="Arial"/>
          <w:color w:val="auto"/>
          <w:sz w:val="40"/>
          <w:szCs w:val="40"/>
          <w:lang w:val="de-CH"/>
        </w:rPr>
        <w:t xml:space="preserve"> </w:t>
      </w:r>
      <w:r w:rsidRPr="008132F2">
        <w:rPr>
          <w:rFonts w:ascii="Arial" w:eastAsia="Arial Unicode MS" w:hAnsi="Arial" w:cs="Arial"/>
          <w:color w:val="auto"/>
          <w:sz w:val="40"/>
          <w:szCs w:val="40"/>
          <w:lang w:val="de-CH"/>
        </w:rPr>
        <w:t>impianti dentali:</w:t>
      </w:r>
      <w:r w:rsidR="000B07E9">
        <w:rPr>
          <w:rFonts w:ascii="Arial" w:eastAsia="Arial Unicode MS" w:hAnsi="Arial" w:cs="Arial"/>
          <w:color w:val="auto"/>
          <w:sz w:val="40"/>
          <w:szCs w:val="40"/>
          <w:lang w:val="de-CH"/>
        </w:rPr>
        <w:t xml:space="preserve"> </w:t>
      </w:r>
      <w:r w:rsidRPr="008132F2">
        <w:rPr>
          <w:rFonts w:ascii="Arial" w:eastAsia="Arial Unicode MS" w:hAnsi="Arial" w:cs="Arial"/>
          <w:color w:val="auto"/>
          <w:sz w:val="40"/>
          <w:szCs w:val="40"/>
          <w:lang w:val="de-CH"/>
        </w:rPr>
        <w:t>l’artroplastica d’anca</w:t>
      </w:r>
      <w:r w:rsidR="000B07E9">
        <w:rPr>
          <w:rFonts w:ascii="Arial" w:eastAsia="Arial Unicode MS" w:hAnsi="Arial" w:cs="Arial"/>
          <w:color w:val="auto"/>
          <w:sz w:val="40"/>
          <w:szCs w:val="40"/>
          <w:lang w:val="de-CH"/>
        </w:rPr>
        <w:t xml:space="preserve"> </w:t>
      </w:r>
      <w:r w:rsidRPr="008132F2">
        <w:rPr>
          <w:rFonts w:ascii="Arial" w:eastAsia="Arial Unicode MS" w:hAnsi="Arial" w:cs="Arial"/>
          <w:color w:val="auto"/>
          <w:sz w:val="40"/>
          <w:szCs w:val="40"/>
          <w:lang w:val="de-CH"/>
        </w:rPr>
        <w:t>ci insegna che è solo</w:t>
      </w:r>
      <w:r w:rsidR="000B07E9">
        <w:rPr>
          <w:rFonts w:ascii="Arial" w:eastAsia="Arial Unicode MS" w:hAnsi="Arial" w:cs="Arial"/>
          <w:color w:val="auto"/>
          <w:sz w:val="40"/>
          <w:szCs w:val="40"/>
          <w:lang w:val="de-CH"/>
        </w:rPr>
        <w:t xml:space="preserve"> </w:t>
      </w:r>
      <w:r w:rsidRPr="008132F2">
        <w:rPr>
          <w:rFonts w:ascii="Arial" w:eastAsia="Arial Unicode MS" w:hAnsi="Arial" w:cs="Arial"/>
          <w:color w:val="auto"/>
          <w:sz w:val="40"/>
          <w:szCs w:val="40"/>
          <w:lang w:val="de-CH"/>
        </w:rPr>
        <w:t>una questione di tempo</w:t>
      </w:r>
    </w:p>
    <w:p w14:paraId="4864E5FF" w14:textId="77777777" w:rsidR="001243BA" w:rsidRDefault="001243BA" w:rsidP="000B07E9">
      <w:pPr>
        <w:pStyle w:val="NormaleWeb"/>
        <w:spacing w:before="0" w:beforeAutospacing="0" w:after="0" w:afterAutospacing="0"/>
        <w:rPr>
          <w:rFonts w:ascii="Arial" w:eastAsia="Arial Unicode MS" w:hAnsi="Arial" w:cs="Arial"/>
          <w:color w:val="auto"/>
          <w:sz w:val="40"/>
          <w:szCs w:val="40"/>
          <w:lang w:val="de-CH"/>
        </w:rPr>
      </w:pPr>
    </w:p>
    <w:p w14:paraId="0DA517A0" w14:textId="4CCC60E6" w:rsidR="00022FA5" w:rsidRPr="00FF2631" w:rsidRDefault="00022FA5" w:rsidP="00022FA5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Luogo dell’evento:</w:t>
      </w:r>
      <w:r>
        <w:rPr>
          <w:rFonts w:ascii="Arial" w:hAnsi="Arial" w:cs="Arial"/>
          <w:szCs w:val="24"/>
        </w:rPr>
        <w:t xml:space="preserve"> </w:t>
      </w:r>
      <w:r w:rsidR="004721C7">
        <w:rPr>
          <w:rFonts w:ascii="Arial" w:hAnsi="Arial" w:cs="Arial"/>
          <w:szCs w:val="24"/>
          <w:u w:val="single"/>
        </w:rPr>
        <w:t>Hotel Dante, Piazza Cioccaro 5, 6900 Lugano</w:t>
      </w:r>
    </w:p>
    <w:p w14:paraId="1187FD11" w14:textId="77777777" w:rsidR="00022FA5" w:rsidRDefault="00022FA5" w:rsidP="00022FA5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Orario:</w:t>
      </w:r>
      <w:r>
        <w:rPr>
          <w:rFonts w:ascii="Arial" w:hAnsi="Arial" w:cs="Arial"/>
          <w:szCs w:val="24"/>
        </w:rPr>
        <w:t xml:space="preserve"> 18:00-21:00, seguirà aperitivo </w:t>
      </w:r>
    </w:p>
    <w:p w14:paraId="29042189" w14:textId="77777777" w:rsidR="00022FA5" w:rsidRDefault="00022FA5" w:rsidP="00022FA5">
      <w:pPr>
        <w:rPr>
          <w:rFonts w:ascii="Arial" w:hAnsi="Arial" w:cs="Arial"/>
          <w:szCs w:val="24"/>
          <w:lang w:val="it-CH"/>
        </w:rPr>
      </w:pPr>
      <w:r>
        <w:rPr>
          <w:rFonts w:ascii="Arial" w:hAnsi="Arial" w:cs="Arial"/>
          <w:b/>
          <w:szCs w:val="24"/>
          <w:lang w:val="it-CH"/>
        </w:rPr>
        <w:t>Relatore:</w:t>
      </w:r>
      <w:r>
        <w:rPr>
          <w:rFonts w:ascii="Arial" w:hAnsi="Arial" w:cs="Arial"/>
          <w:szCs w:val="24"/>
          <w:lang w:val="it-CH"/>
        </w:rPr>
        <w:t xml:space="preserve"> Alessandro Perucchi e Cristian Scognamiglio</w:t>
      </w:r>
    </w:p>
    <w:p w14:paraId="1E874CA1" w14:textId="77777777" w:rsidR="00022FA5" w:rsidRDefault="00022FA5" w:rsidP="00022FA5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Lingua:</w:t>
      </w:r>
      <w:r>
        <w:rPr>
          <w:rFonts w:ascii="Arial" w:hAnsi="Arial" w:cs="Arial"/>
          <w:szCs w:val="24"/>
        </w:rPr>
        <w:t xml:space="preserve"> italiano</w:t>
      </w:r>
      <w:r>
        <w:rPr>
          <w:rFonts w:ascii="Arial" w:hAnsi="Arial" w:cs="Arial"/>
          <w:szCs w:val="24"/>
          <w:u w:val="single"/>
        </w:rPr>
        <w:br/>
      </w:r>
      <w:r>
        <w:rPr>
          <w:rFonts w:ascii="Arial" w:hAnsi="Arial" w:cs="Arial"/>
          <w:b/>
          <w:szCs w:val="24"/>
        </w:rPr>
        <w:t>Ore formazione:</w:t>
      </w:r>
      <w:r>
        <w:rPr>
          <w:rFonts w:ascii="Arial" w:hAnsi="Arial" w:cs="Arial"/>
          <w:szCs w:val="24"/>
        </w:rPr>
        <w:t xml:space="preserve"> saranno conteggiate </w:t>
      </w:r>
      <w:proofErr w:type="gramStart"/>
      <w:r>
        <w:rPr>
          <w:rFonts w:ascii="Arial" w:hAnsi="Arial" w:cs="Arial"/>
          <w:szCs w:val="24"/>
        </w:rPr>
        <w:t>3</w:t>
      </w:r>
      <w:proofErr w:type="gramEnd"/>
      <w:r>
        <w:rPr>
          <w:rFonts w:ascii="Arial" w:hAnsi="Arial" w:cs="Arial"/>
          <w:szCs w:val="24"/>
        </w:rPr>
        <w:t xml:space="preserve"> ore di formazione</w:t>
      </w:r>
    </w:p>
    <w:p w14:paraId="47937762" w14:textId="798818DE" w:rsidR="00022FA5" w:rsidRDefault="00022FA5" w:rsidP="00022FA5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Sponsor:</w:t>
      </w:r>
      <w:r>
        <w:rPr>
          <w:rFonts w:ascii="Arial" w:hAnsi="Arial" w:cs="Arial"/>
          <w:szCs w:val="24"/>
        </w:rPr>
        <w:t xml:space="preserve"> </w:t>
      </w:r>
      <w:r w:rsidR="002454BC">
        <w:rPr>
          <w:rFonts w:ascii="Arial" w:hAnsi="Arial" w:cs="Arial"/>
          <w:szCs w:val="24"/>
        </w:rPr>
        <w:t>Zeramex, Vismara Ceram</w:t>
      </w:r>
      <w:r w:rsidR="001243BA">
        <w:rPr>
          <w:rFonts w:ascii="Arial" w:hAnsi="Arial" w:cs="Arial"/>
          <w:szCs w:val="24"/>
        </w:rPr>
        <w:t>ic</w:t>
      </w:r>
      <w:r w:rsidR="002454BC">
        <w:rPr>
          <w:rFonts w:ascii="Arial" w:hAnsi="Arial" w:cs="Arial"/>
          <w:szCs w:val="24"/>
        </w:rPr>
        <w:t xml:space="preserve"> Implant</w:t>
      </w:r>
      <w:r w:rsidR="001243BA">
        <w:rPr>
          <w:rFonts w:ascii="Arial" w:hAnsi="Arial" w:cs="Arial"/>
          <w:szCs w:val="24"/>
        </w:rPr>
        <w:t>s</w:t>
      </w:r>
    </w:p>
    <w:p w14:paraId="0C82E284" w14:textId="3193D768" w:rsidR="001243BA" w:rsidRDefault="001243BA" w:rsidP="001243BA">
      <w:p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 a</w:t>
      </w:r>
      <w:r>
        <w:rPr>
          <w:rFonts w:ascii="Arial" w:hAnsi="Arial" w:cs="Arial"/>
          <w:szCs w:val="24"/>
        </w:rPr>
        <w:t>l</w:t>
      </w:r>
      <w:r>
        <w:rPr>
          <w:rFonts w:ascii="Arial" w:hAnsi="Arial" w:cs="Arial"/>
          <w:szCs w:val="24"/>
        </w:rPr>
        <w:t>legato trovate il flyer</w:t>
      </w:r>
      <w:r>
        <w:rPr>
          <w:rFonts w:ascii="Arial" w:hAnsi="Arial" w:cs="Arial"/>
          <w:szCs w:val="24"/>
        </w:rPr>
        <w:t>.</w:t>
      </w:r>
    </w:p>
    <w:p w14:paraId="63C4C3FB" w14:textId="0E521974" w:rsidR="00022FA5" w:rsidRDefault="00022FA5" w:rsidP="00022FA5">
      <w:p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Le iscrizioni sono da inviare a formazione@ssoticino.ch entro giovedì </w:t>
      </w:r>
      <w:r w:rsidR="002454BC">
        <w:rPr>
          <w:rFonts w:ascii="Arial" w:hAnsi="Arial" w:cs="Arial"/>
          <w:szCs w:val="24"/>
        </w:rPr>
        <w:t xml:space="preserve">14 maggio </w:t>
      </w:r>
      <w:r>
        <w:rPr>
          <w:rFonts w:ascii="Arial" w:hAnsi="Arial" w:cs="Arial"/>
          <w:szCs w:val="24"/>
        </w:rPr>
        <w:t>202</w:t>
      </w:r>
      <w:r w:rsidR="00064477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14:paraId="0E9F6780" w14:textId="77777777" w:rsidR="00022FA5" w:rsidRDefault="00022FA5" w:rsidP="00022FA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 attesa di incontrarti personalmente, è gradita l’occasione per porgere cordiali saluti.</w:t>
      </w:r>
    </w:p>
    <w:p w14:paraId="145261E2" w14:textId="77777777" w:rsidR="00022FA5" w:rsidRDefault="00022FA5" w:rsidP="00022FA5">
      <w:pPr>
        <w:rPr>
          <w:rFonts w:ascii="Arial" w:hAnsi="Arial" w:cs="Arial"/>
          <w:szCs w:val="24"/>
        </w:rPr>
      </w:pPr>
    </w:p>
    <w:p w14:paraId="3781E069" w14:textId="77777777" w:rsidR="00022FA5" w:rsidRDefault="00022FA5" w:rsidP="00022FA5">
      <w:pPr>
        <w:rPr>
          <w:rFonts w:ascii="Arial" w:hAnsi="Arial" w:cs="Arial"/>
          <w:szCs w:val="24"/>
        </w:rPr>
      </w:pPr>
    </w:p>
    <w:p w14:paraId="0C8AF6A9" w14:textId="77777777" w:rsidR="00022FA5" w:rsidRDefault="00022FA5" w:rsidP="00022FA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Per la commessione culturale</w:t>
      </w:r>
    </w:p>
    <w:p w14:paraId="4A25750E" w14:textId="77777777" w:rsidR="00022FA5" w:rsidRDefault="00022FA5" w:rsidP="00022FA5">
      <w:pPr>
        <w:rPr>
          <w:rFonts w:ascii="Arial" w:hAnsi="Arial" w:cs="Arial"/>
          <w:szCs w:val="24"/>
        </w:rPr>
      </w:pPr>
    </w:p>
    <w:p w14:paraId="1A0874C0" w14:textId="77777777" w:rsidR="00022FA5" w:rsidRDefault="00022FA5" w:rsidP="00022FA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Jennifer Setter-Lurà</w:t>
      </w:r>
    </w:p>
    <w:p w14:paraId="5173BB59" w14:textId="77777777" w:rsidR="00022FA5" w:rsidRDefault="00022FA5" w:rsidP="00022FA5">
      <w:pPr>
        <w:rPr>
          <w:rFonts w:ascii="Arial" w:hAnsi="Arial" w:cs="Arial"/>
          <w:i/>
          <w:szCs w:val="24"/>
          <w:u w:val="single"/>
        </w:rPr>
      </w:pPr>
    </w:p>
    <w:p w14:paraId="5FE717C0" w14:textId="77777777" w:rsidR="00022FA5" w:rsidRDefault="00022FA5" w:rsidP="00022FA5">
      <w:pPr>
        <w:rPr>
          <w:rFonts w:ascii="Arial" w:hAnsi="Arial" w:cs="Arial"/>
          <w:i/>
          <w:szCs w:val="24"/>
          <w:u w:val="single"/>
        </w:rPr>
      </w:pPr>
    </w:p>
    <w:p w14:paraId="3F871976" w14:textId="77777777" w:rsidR="00022FA5" w:rsidRDefault="00022FA5" w:rsidP="00022FA5">
      <w:pPr>
        <w:rPr>
          <w:rFonts w:ascii="Arial" w:hAnsi="Arial"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0AA09" wp14:editId="45781793">
                <wp:simplePos x="0" y="0"/>
                <wp:positionH relativeFrom="column">
                  <wp:posOffset>131445</wp:posOffset>
                </wp:positionH>
                <wp:positionV relativeFrom="paragraph">
                  <wp:posOffset>-1270</wp:posOffset>
                </wp:positionV>
                <wp:extent cx="342900" cy="228600"/>
                <wp:effectExtent l="0" t="0" r="19050" b="19050"/>
                <wp:wrapNone/>
                <wp:docPr id="1024344294" name="Ova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19ACF5" id="Ovale 3" o:spid="_x0000_s1026" style="position:absolute;margin-left:10.35pt;margin-top:-.1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"/>
            </w:pict>
          </mc:Fallback>
        </mc:AlternateConten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Partecipo alla conferenza</w:t>
      </w:r>
    </w:p>
    <w:p w14:paraId="3CE88F3F" w14:textId="77777777" w:rsidR="00022FA5" w:rsidRDefault="00022FA5" w:rsidP="00022FA5">
      <w:pPr>
        <w:rPr>
          <w:rFonts w:ascii="Arial" w:hAnsi="Arial" w:cs="Arial"/>
          <w:szCs w:val="24"/>
        </w:rPr>
      </w:pPr>
    </w:p>
    <w:p w14:paraId="6864EE1A" w14:textId="764DEA14" w:rsidR="00062462" w:rsidRPr="00DC4A36" w:rsidRDefault="00022FA5" w:rsidP="001243BA">
      <w:pPr>
        <w:rPr>
          <w:rFonts w:ascii="Arial" w:hAnsi="Arial" w:cs="Arial"/>
          <w:szCs w:val="24"/>
        </w:rPr>
        <w:sectPr w:rsidR="00062462" w:rsidRPr="00DC4A36" w:rsidSect="00062462">
          <w:pgSz w:w="11906" w:h="16838"/>
          <w:pgMar w:top="680" w:right="1134" w:bottom="822" w:left="1134" w:header="720" w:footer="720" w:gutter="0"/>
          <w:cols w:space="720"/>
        </w:sect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Nome e cognome / Timbro studi</w:t>
      </w:r>
      <w:r w:rsidR="001243BA">
        <w:rPr>
          <w:rFonts w:ascii="Arial" w:hAnsi="Arial" w:cs="Arial"/>
          <w:szCs w:val="24"/>
        </w:rPr>
        <w:t>o</w:t>
      </w:r>
    </w:p>
    <w:p w14:paraId="030F5715" w14:textId="308B9C8B" w:rsidR="00022FA5" w:rsidRPr="00022FA5" w:rsidRDefault="00022FA5" w:rsidP="00022FA5">
      <w:pPr>
        <w:rPr>
          <w:rFonts w:ascii="Arial" w:hAnsi="Arial" w:cs="Arial"/>
          <w:szCs w:val="24"/>
        </w:rPr>
        <w:sectPr w:rsidR="00022FA5" w:rsidRPr="00022FA5" w:rsidSect="00062462">
          <w:type w:val="continuous"/>
          <w:pgSz w:w="11906" w:h="16838"/>
          <w:pgMar w:top="680" w:right="1134" w:bottom="822" w:left="1134" w:header="720" w:footer="720" w:gutter="0"/>
          <w:cols w:space="720"/>
        </w:sectPr>
      </w:pPr>
    </w:p>
    <w:p w14:paraId="6AA507ED" w14:textId="77777777" w:rsidR="00DA62D5" w:rsidRPr="00062462" w:rsidRDefault="00DA62D5" w:rsidP="00EF339B">
      <w:pPr>
        <w:rPr>
          <w:lang w:val="it-CH"/>
        </w:rPr>
      </w:pPr>
    </w:p>
    <w:sectPr w:rsidR="00DA62D5" w:rsidRPr="000624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F2"/>
    <w:rsid w:val="00022FA5"/>
    <w:rsid w:val="00035076"/>
    <w:rsid w:val="00062462"/>
    <w:rsid w:val="00064477"/>
    <w:rsid w:val="000B07E9"/>
    <w:rsid w:val="001243BA"/>
    <w:rsid w:val="001E2B73"/>
    <w:rsid w:val="002454BC"/>
    <w:rsid w:val="002D79F2"/>
    <w:rsid w:val="00362018"/>
    <w:rsid w:val="003B5606"/>
    <w:rsid w:val="004721C7"/>
    <w:rsid w:val="00484B98"/>
    <w:rsid w:val="006A39E7"/>
    <w:rsid w:val="006D63FC"/>
    <w:rsid w:val="008132F2"/>
    <w:rsid w:val="00975D42"/>
    <w:rsid w:val="00A432A2"/>
    <w:rsid w:val="00BB172D"/>
    <w:rsid w:val="00C00024"/>
    <w:rsid w:val="00C9142F"/>
    <w:rsid w:val="00CB47AE"/>
    <w:rsid w:val="00DA62D5"/>
    <w:rsid w:val="00DC4A36"/>
    <w:rsid w:val="00E57AA7"/>
    <w:rsid w:val="00EA164C"/>
    <w:rsid w:val="00EA7DB7"/>
    <w:rsid w:val="00EF339B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6C47AC"/>
  <w15:chartTrackingRefBased/>
  <w15:docId w15:val="{67B68763-96E2-455F-832F-6B197A77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2462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:lang w:val="it-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79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CH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79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CH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79F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CH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79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it-CH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79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it-CH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79F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it-CH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79F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it-CH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79F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it-CH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79F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it-CH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7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7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7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79F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79F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79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79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79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79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79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CH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D7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79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CH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7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79F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it-CH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79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79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it-CH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D79F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7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it-CH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79F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79F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062462"/>
    <w:pPr>
      <w:spacing w:before="100" w:beforeAutospacing="1" w:after="100" w:afterAutospacing="1"/>
    </w:pPr>
    <w:rPr>
      <w:rFonts w:ascii="Times New Roman" w:eastAsia="Times New Roman" w:hAnsi="Times New Roman"/>
      <w:color w:val="6C2BA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Setter-Lura</dc:creator>
  <cp:keywords/>
  <dc:description/>
  <cp:lastModifiedBy>Jennifer Setter-Lura</cp:lastModifiedBy>
  <cp:revision>23</cp:revision>
  <dcterms:created xsi:type="dcterms:W3CDTF">2026-03-12T10:38:00Z</dcterms:created>
  <dcterms:modified xsi:type="dcterms:W3CDTF">2026-03-27T11:37:00Z</dcterms:modified>
</cp:coreProperties>
</file>